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46B" w:rsidRPr="00BB2774" w:rsidRDefault="00CF246B" w:rsidP="00D40E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</w:pPr>
      <w:r w:rsidRPr="00BB2774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Технологическая карта</w:t>
      </w:r>
      <w:r w:rsidR="00BB2774" w:rsidRPr="00BB2774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</w:t>
      </w:r>
      <w:r w:rsidR="0022347E" w:rsidRPr="00BB2774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                                                                                     МКОУ «</w:t>
      </w:r>
      <w:r w:rsidR="004F0C62">
        <w:rPr>
          <w:rFonts w:ascii="Times New Roman" w:hAnsi="Times New Roman"/>
          <w:b/>
          <w:color w:val="FF0000"/>
          <w:sz w:val="24"/>
          <w:szCs w:val="24"/>
        </w:rPr>
        <w:t>Китур</w:t>
      </w:r>
      <w:bookmarkStart w:id="0" w:name="_GoBack"/>
      <w:bookmarkEnd w:id="0"/>
      <w:r w:rsidR="00D40EBE" w:rsidRPr="00D40EBE">
        <w:rPr>
          <w:rFonts w:ascii="Times New Roman" w:hAnsi="Times New Roman"/>
          <w:b/>
          <w:color w:val="FF0000"/>
          <w:sz w:val="24"/>
          <w:szCs w:val="24"/>
        </w:rPr>
        <w:t>инская СОШ</w:t>
      </w:r>
      <w:r w:rsidR="0022347E" w:rsidRPr="00BB2774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»</w:t>
      </w:r>
    </w:p>
    <w:p w:rsidR="0022347E" w:rsidRPr="0022347E" w:rsidRDefault="0022347E" w:rsidP="00B239B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7"/>
          <w:lang w:eastAsia="ru-RU"/>
        </w:rPr>
      </w:pPr>
    </w:p>
    <w:p w:rsidR="00CF246B" w:rsidRPr="0022347E" w:rsidRDefault="00CF246B" w:rsidP="00CF246B">
      <w:pPr>
        <w:spacing w:after="0" w:line="240" w:lineRule="auto"/>
        <w:rPr>
          <w:rFonts w:ascii="Times New Roman" w:eastAsia="Times New Roman" w:hAnsi="Times New Roman"/>
          <w:color w:val="0070C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кулинарного изделия (блюда):  </w:t>
      </w:r>
      <w:r w:rsidR="00D5382B" w:rsidRPr="0022347E">
        <w:rPr>
          <w:rFonts w:ascii="Times New Roman" w:eastAsia="Times New Roman" w:hAnsi="Times New Roman"/>
          <w:b/>
          <w:bCs/>
          <w:color w:val="0070C0"/>
          <w:sz w:val="28"/>
          <w:szCs w:val="27"/>
          <w:highlight w:val="yellow"/>
          <w:u w:val="single"/>
          <w:lang w:eastAsia="ru-RU"/>
        </w:rPr>
        <w:t>КАША ГРЕЧНЕВАЯ</w:t>
      </w:r>
    </w:p>
    <w:p w:rsidR="00CF246B" w:rsidRPr="00C95BB9" w:rsidRDefault="00CF246B" w:rsidP="00CF246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Номер рецептуры: </w:t>
      </w:r>
      <w:r w:rsidRPr="00BB2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Pr="00BB2774">
        <w:rPr>
          <w:rFonts w:ascii="Wide Latin" w:eastAsia="Times New Roman" w:hAnsi="Wide Latin"/>
          <w:color w:val="000000"/>
          <w:sz w:val="24"/>
          <w:szCs w:val="24"/>
          <w:lang w:eastAsia="ru-RU"/>
        </w:rPr>
        <w:t xml:space="preserve"> 302</w:t>
      </w:r>
    </w:p>
    <w:p w:rsidR="00CF246B" w:rsidRPr="00C95BB9" w:rsidRDefault="00CF246B" w:rsidP="00CF246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CF246B" w:rsidRPr="00C95BB9" w:rsidRDefault="00CF246B" w:rsidP="00CF246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CF246B" w:rsidRPr="00C95BB9" w:rsidRDefault="00CF246B" w:rsidP="00CF24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гречку отварную рассыпчатую,  и реализуемая в общеобразовательном учреждении.</w:t>
      </w:r>
    </w:p>
    <w:p w:rsidR="00CF246B" w:rsidRPr="00C95BB9" w:rsidRDefault="00CF246B" w:rsidP="00CF246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CF246B" w:rsidRPr="00C95BB9" w:rsidRDefault="00CF246B" w:rsidP="00CF246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CF246B" w:rsidRPr="00C95BB9" w:rsidRDefault="00CF246B" w:rsidP="00CF246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6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1666"/>
        <w:gridCol w:w="1918"/>
      </w:tblGrid>
      <w:tr w:rsidR="00FB435F" w:rsidRPr="00C95BB9" w:rsidTr="00FB435F"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35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435F" w:rsidRPr="00C95BB9" w:rsidTr="00FB435F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порция</w:t>
            </w:r>
          </w:p>
        </w:tc>
      </w:tr>
      <w:tr w:rsidR="00FB435F" w:rsidRPr="00C95BB9" w:rsidTr="00FB435F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нетто, гр.</w:t>
            </w:r>
          </w:p>
        </w:tc>
      </w:tr>
      <w:tr w:rsidR="00FB435F" w:rsidRPr="00C95BB9" w:rsidTr="00FB435F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Гречка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FB435F" w:rsidRPr="00C95BB9" w:rsidTr="00FB435F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B435F" w:rsidRPr="00C95BB9" w:rsidTr="00FB435F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B435F" w:rsidRPr="00C95BB9" w:rsidTr="00FB435F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CF246B" w:rsidRPr="00C95BB9" w:rsidRDefault="00CF246B" w:rsidP="00CF246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F246B" w:rsidRPr="00C95BB9" w:rsidRDefault="00B239BE" w:rsidP="00CF24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="00CF246B"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Технологический процесс</w:t>
      </w:r>
    </w:p>
    <w:p w:rsidR="00CF246B" w:rsidRPr="00C95BB9" w:rsidRDefault="00CF246B" w:rsidP="00CF246B">
      <w:pPr>
        <w:spacing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 варкой каши крупу просеивают, перебирают. Подготовленную крупу всыпают в подсоленную кипящую воду, варят до загустения, помешивая, затем  перемешивание прекращают, закрывают котел крышкой  и дают упреть  около 2,5 часов.</w:t>
      </w:r>
    </w:p>
    <w:p w:rsidR="00CF246B" w:rsidRPr="00C95BB9" w:rsidRDefault="00B239BE" w:rsidP="00CF246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="00CF246B"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Требования к оформлению, реализации и хранению</w:t>
      </w:r>
    </w:p>
    <w:p w:rsidR="00CF246B" w:rsidRPr="00C95BB9" w:rsidRDefault="00CF246B" w:rsidP="00CF24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отпуске горячую кашу кладут на тарелку и поливают растопленным маслом или посыпают сахаром. Молоко к каше отпускают в глубокой тарелке вместе  или подают отдельно в стакане. Температура подачи +65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CF246B" w:rsidRPr="00C95BB9" w:rsidRDefault="00B239BE" w:rsidP="00CF246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</w:t>
      </w:r>
      <w:r w:rsidR="00CF246B"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Органолептические показатели качества:</w:t>
      </w:r>
    </w:p>
    <w:p w:rsidR="00CF246B" w:rsidRPr="00C95BB9" w:rsidRDefault="00CF246B" w:rsidP="00CF246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Внешний вид — гречка  полностью 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 разварен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, консистенция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рассыпчатая.</w:t>
      </w:r>
    </w:p>
    <w:p w:rsidR="00CF246B" w:rsidRPr="00C95BB9" w:rsidRDefault="00CF246B" w:rsidP="00CF246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CF246B" w:rsidRPr="00C95BB9" w:rsidRDefault="00CF246B" w:rsidP="00CF246B">
      <w:pPr>
        <w:spacing w:after="0" w:line="240" w:lineRule="auto"/>
        <w:ind w:firstLine="3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Вкус и запах —  запах 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свойственный 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отварной гречке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 и сливочного масла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вкус характерный для рецептурных компонентов, без посторонних привкусов и запахов.</w:t>
      </w:r>
    </w:p>
    <w:p w:rsidR="00CF246B" w:rsidRPr="00C95BB9" w:rsidRDefault="00CF246B" w:rsidP="00CF246B">
      <w:pPr>
        <w:spacing w:after="0" w:line="240" w:lineRule="auto"/>
        <w:ind w:firstLine="3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F246B" w:rsidRPr="00C95BB9" w:rsidRDefault="00CF246B" w:rsidP="00CF246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A37615" w:rsidRDefault="00A37615"/>
    <w:sectPr w:rsidR="00A37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887" w:rsidRDefault="00F50887" w:rsidP="0022347E">
      <w:pPr>
        <w:spacing w:after="0" w:line="240" w:lineRule="auto"/>
      </w:pPr>
      <w:r>
        <w:separator/>
      </w:r>
    </w:p>
  </w:endnote>
  <w:endnote w:type="continuationSeparator" w:id="0">
    <w:p w:rsidR="00F50887" w:rsidRDefault="00F50887" w:rsidP="0022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887" w:rsidRDefault="00F50887" w:rsidP="0022347E">
      <w:pPr>
        <w:spacing w:after="0" w:line="240" w:lineRule="auto"/>
      </w:pPr>
      <w:r>
        <w:separator/>
      </w:r>
    </w:p>
  </w:footnote>
  <w:footnote w:type="continuationSeparator" w:id="0">
    <w:p w:rsidR="00F50887" w:rsidRDefault="00F50887" w:rsidP="002234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7C"/>
    <w:rsid w:val="0022347E"/>
    <w:rsid w:val="004F0C62"/>
    <w:rsid w:val="00756DD5"/>
    <w:rsid w:val="008E0C28"/>
    <w:rsid w:val="00A37615"/>
    <w:rsid w:val="00B239BE"/>
    <w:rsid w:val="00BB2774"/>
    <w:rsid w:val="00CF246B"/>
    <w:rsid w:val="00D255C5"/>
    <w:rsid w:val="00D40EBE"/>
    <w:rsid w:val="00D5382B"/>
    <w:rsid w:val="00DF5DB7"/>
    <w:rsid w:val="00E87F7C"/>
    <w:rsid w:val="00F50887"/>
    <w:rsid w:val="00FB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28734-20CE-48DF-BD9A-68EE0DC9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4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347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23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347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cp:lastPrinted>2020-11-21T04:34:00Z</cp:lastPrinted>
  <dcterms:created xsi:type="dcterms:W3CDTF">2020-11-23T20:12:00Z</dcterms:created>
  <dcterms:modified xsi:type="dcterms:W3CDTF">2021-04-06T05:46:00Z</dcterms:modified>
</cp:coreProperties>
</file>